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78E9180F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1003F5">
        <w:rPr>
          <w:bCs/>
          <w:sz w:val="25"/>
          <w:szCs w:val="25"/>
        </w:rPr>
        <w:t>87</w:t>
      </w:r>
      <w:r w:rsidR="005D75C7">
        <w:rPr>
          <w:bCs/>
          <w:sz w:val="25"/>
          <w:szCs w:val="25"/>
        </w:rPr>
        <w:t>2</w:t>
      </w:r>
      <w:r w:rsidR="002B6649">
        <w:rPr>
          <w:bCs/>
          <w:sz w:val="25"/>
          <w:szCs w:val="25"/>
        </w:rPr>
        <w:t>-</w:t>
      </w:r>
      <w:r w:rsidRPr="00D567C4">
        <w:rPr>
          <w:bCs/>
          <w:sz w:val="25"/>
          <w:szCs w:val="25"/>
        </w:rPr>
        <w:t>21</w:t>
      </w:r>
      <w:r w:rsidR="00EA6FA1">
        <w:rPr>
          <w:bCs/>
          <w:sz w:val="25"/>
          <w:szCs w:val="25"/>
        </w:rPr>
        <w:t>1</w:t>
      </w:r>
      <w:r w:rsidR="00273851">
        <w:rPr>
          <w:bCs/>
          <w:sz w:val="25"/>
          <w:szCs w:val="25"/>
        </w:rPr>
        <w:t>0</w:t>
      </w:r>
      <w:r w:rsidRPr="00D567C4">
        <w:rPr>
          <w:bCs/>
          <w:sz w:val="25"/>
          <w:szCs w:val="25"/>
        </w:rPr>
        <w:t>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0D575E38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5D75C7" w:rsidR="005D75C7">
        <w:rPr>
          <w:bCs/>
          <w:sz w:val="25"/>
          <w:szCs w:val="25"/>
        </w:rPr>
        <w:t>86MS0050-01-2025-004123-26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EB65F1" w:rsidRPr="00D567C4" w:rsidP="00542CD3" w14:paraId="4B1845AF" w14:textId="77777777">
      <w:pPr>
        <w:jc w:val="center"/>
        <w:rPr>
          <w:bCs/>
          <w:sz w:val="25"/>
          <w:szCs w:val="25"/>
        </w:rPr>
      </w:pPr>
    </w:p>
    <w:p w:rsidR="00542CD3" w:rsidRPr="00D567C4" w:rsidP="00542CD3" w14:paraId="46EA8243" w14:textId="1E9B8C6C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02 июля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72833DFD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 xml:space="preserve">., </w:t>
      </w:r>
      <w:r w:rsidRPr="00EB65F1" w:rsidR="00EB65F1">
        <w:rPr>
          <w:sz w:val="25"/>
          <w:szCs w:val="25"/>
        </w:rPr>
        <w:t>исполняющий обязанности миро</w:t>
      </w:r>
      <w:r w:rsidR="00273851">
        <w:rPr>
          <w:sz w:val="25"/>
          <w:szCs w:val="25"/>
        </w:rPr>
        <w:t>вого судьи судебного участка №10</w:t>
      </w:r>
      <w:r w:rsidRPr="00EB65F1" w:rsidR="00EB65F1">
        <w:rPr>
          <w:sz w:val="25"/>
          <w:szCs w:val="25"/>
        </w:rPr>
        <w:t xml:space="preserve"> того же судебного района</w:t>
      </w:r>
      <w:r w:rsidR="00EB65F1">
        <w:rPr>
          <w:sz w:val="25"/>
          <w:szCs w:val="25"/>
        </w:rPr>
        <w:t>,</w:t>
      </w:r>
      <w:r w:rsidRPr="00EB65F1" w:rsidR="00EB65F1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находящийся по адресу: ХМАО-Югра, Тюменская область, г. Нижневартовск, ул. Нефтяников, д. 6,</w:t>
      </w:r>
    </w:p>
    <w:p w:rsidR="00542CD3" w:rsidRPr="00D567C4" w:rsidP="00542CD3" w14:paraId="5812A265" w14:textId="796BC8F1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  <w:r w:rsidRPr="002B6649" w:rsidR="002B6649">
        <w:rPr>
          <w:color w:val="FF0000"/>
          <w:sz w:val="25"/>
          <w:szCs w:val="25"/>
        </w:rPr>
        <w:t xml:space="preserve">Вергунова Федора Федоровича, </w:t>
      </w:r>
      <w:r>
        <w:rPr>
          <w:color w:val="FF0000"/>
          <w:sz w:val="25"/>
          <w:szCs w:val="25"/>
        </w:rPr>
        <w:t>…..</w:t>
      </w:r>
      <w:r w:rsidRPr="002B6649" w:rsidR="002B6649">
        <w:rPr>
          <w:color w:val="FF0000"/>
          <w:sz w:val="25"/>
          <w:szCs w:val="25"/>
        </w:rPr>
        <w:t xml:space="preserve"> года рождения в </w:t>
      </w:r>
      <w:r>
        <w:rPr>
          <w:color w:val="FF0000"/>
          <w:sz w:val="25"/>
          <w:szCs w:val="25"/>
        </w:rPr>
        <w:t>…..</w:t>
      </w:r>
      <w:r w:rsidRPr="002B6649" w:rsidR="002B6649">
        <w:rPr>
          <w:color w:val="FF0000"/>
          <w:sz w:val="25"/>
          <w:szCs w:val="25"/>
        </w:rPr>
        <w:t xml:space="preserve">,  проживает по адресу: </w:t>
      </w:r>
      <w:r>
        <w:rPr>
          <w:color w:val="FF0000"/>
          <w:sz w:val="25"/>
          <w:szCs w:val="25"/>
        </w:rPr>
        <w:t>…..</w:t>
      </w:r>
      <w:r w:rsidRPr="002B6649" w:rsidR="002B6649">
        <w:rPr>
          <w:color w:val="FF0000"/>
          <w:sz w:val="25"/>
          <w:szCs w:val="25"/>
        </w:rPr>
        <w:t xml:space="preserve"> года</w:t>
      </w:r>
      <w:r w:rsidRPr="00D567C4" w:rsidR="00A5595C">
        <w:rPr>
          <w:color w:val="FF0000"/>
          <w:sz w:val="25"/>
          <w:szCs w:val="25"/>
        </w:rPr>
        <w:t>,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3E31510C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Вергунов Ф.Ф</w:t>
      </w:r>
      <w:r w:rsidR="00273851">
        <w:rPr>
          <w:sz w:val="25"/>
          <w:szCs w:val="25"/>
        </w:rPr>
        <w:t xml:space="preserve">. </w:t>
      </w:r>
      <w:r w:rsidRPr="00D567C4">
        <w:rPr>
          <w:sz w:val="25"/>
          <w:szCs w:val="25"/>
        </w:rPr>
        <w:t>не произвел оплату администра</w:t>
      </w:r>
      <w:r w:rsidRPr="00D567C4">
        <w:rPr>
          <w:sz w:val="25"/>
          <w:szCs w:val="25"/>
        </w:rPr>
        <w:t xml:space="preserve">тивного штрафа в </w:t>
      </w:r>
      <w:r w:rsidRPr="00D567C4">
        <w:rPr>
          <w:color w:val="000099"/>
          <w:sz w:val="25"/>
          <w:szCs w:val="25"/>
        </w:rPr>
        <w:t>размере</w:t>
      </w:r>
      <w:r w:rsidR="00273851">
        <w:rPr>
          <w:color w:val="000099"/>
          <w:sz w:val="25"/>
          <w:szCs w:val="25"/>
        </w:rPr>
        <w:t xml:space="preserve"> </w:t>
      </w:r>
      <w:r w:rsidR="005D75C7">
        <w:rPr>
          <w:color w:val="000099"/>
          <w:sz w:val="25"/>
          <w:szCs w:val="25"/>
        </w:rPr>
        <w:t>20</w:t>
      </w:r>
      <w:r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>
        <w:rPr>
          <w:color w:val="000099"/>
          <w:sz w:val="25"/>
          <w:szCs w:val="25"/>
        </w:rPr>
        <w:t>86</w:t>
      </w:r>
      <w:r w:rsidR="00273851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 xml:space="preserve">№ </w:t>
      </w:r>
      <w:r w:rsidR="005D75C7">
        <w:rPr>
          <w:color w:val="000099"/>
          <w:sz w:val="25"/>
          <w:szCs w:val="25"/>
        </w:rPr>
        <w:t xml:space="preserve">282533 </w:t>
      </w:r>
      <w:r w:rsidRPr="00D567C4">
        <w:rPr>
          <w:color w:val="000099"/>
          <w:sz w:val="25"/>
          <w:szCs w:val="25"/>
        </w:rPr>
        <w:t xml:space="preserve">от </w:t>
      </w:r>
      <w:r w:rsidR="005D75C7">
        <w:rPr>
          <w:color w:val="000099"/>
          <w:sz w:val="25"/>
          <w:szCs w:val="25"/>
        </w:rPr>
        <w:t>18.02</w:t>
      </w:r>
      <w:r w:rsidR="00962E57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2025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 w:rsidR="005D75C7">
        <w:rPr>
          <w:color w:val="FF0000"/>
          <w:sz w:val="25"/>
          <w:szCs w:val="25"/>
        </w:rPr>
        <w:t>01</w:t>
      </w:r>
      <w:r w:rsidR="001003F5">
        <w:rPr>
          <w:color w:val="FF0000"/>
          <w:sz w:val="25"/>
          <w:szCs w:val="25"/>
        </w:rPr>
        <w:t>.03</w:t>
      </w:r>
      <w:r>
        <w:rPr>
          <w:color w:val="FF0000"/>
          <w:sz w:val="25"/>
          <w:szCs w:val="25"/>
        </w:rPr>
        <w:t>.2025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D567C4" w:rsidP="009241D8" w14:paraId="348F33A3" w14:textId="3FBF825D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2B6649" w:rsidR="002B6649">
        <w:rPr>
          <w:color w:val="FF0000"/>
          <w:sz w:val="25"/>
          <w:szCs w:val="25"/>
        </w:rPr>
        <w:t>Вергунов Ф.Ф</w:t>
      </w:r>
      <w:r w:rsidR="00273851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факт совершения административного правонарушения признал.</w:t>
      </w:r>
    </w:p>
    <w:p w:rsidR="009241D8" w:rsidRPr="00D567C4" w:rsidP="009241D8" w14:paraId="74BCCD74" w14:textId="416BC801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2B6649" w:rsidR="002B6649">
        <w:rPr>
          <w:color w:val="FF0000"/>
          <w:sz w:val="25"/>
          <w:szCs w:val="25"/>
        </w:rPr>
        <w:t>Вергунов</w:t>
      </w:r>
      <w:r w:rsidR="002B6649">
        <w:rPr>
          <w:color w:val="FF0000"/>
          <w:sz w:val="25"/>
          <w:szCs w:val="25"/>
        </w:rPr>
        <w:t>а</w:t>
      </w:r>
      <w:r w:rsidRPr="002B6649" w:rsidR="002B6649">
        <w:rPr>
          <w:color w:val="FF0000"/>
          <w:sz w:val="25"/>
          <w:szCs w:val="25"/>
        </w:rPr>
        <w:t xml:space="preserve"> Ф.Ф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56DF00E5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</w:t>
      </w:r>
      <w:r w:rsidR="002B6649">
        <w:rPr>
          <w:sz w:val="25"/>
          <w:szCs w:val="25"/>
        </w:rPr>
        <w:t>86</w:t>
      </w:r>
      <w:r w:rsidR="00962E57">
        <w:rPr>
          <w:sz w:val="25"/>
          <w:szCs w:val="25"/>
        </w:rPr>
        <w:t xml:space="preserve"> № </w:t>
      </w:r>
      <w:r w:rsidR="005D75C7">
        <w:rPr>
          <w:sz w:val="25"/>
          <w:szCs w:val="25"/>
        </w:rPr>
        <w:t>283301</w:t>
      </w:r>
      <w:r w:rsidR="002B6649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D24F2D">
        <w:rPr>
          <w:sz w:val="25"/>
          <w:szCs w:val="25"/>
        </w:rPr>
        <w:t>02.06</w:t>
      </w:r>
      <w:r w:rsidR="00273851">
        <w:rPr>
          <w:sz w:val="25"/>
          <w:szCs w:val="25"/>
        </w:rPr>
        <w:t>.</w:t>
      </w:r>
      <w:r w:rsidRPr="00D567C4">
        <w:rPr>
          <w:sz w:val="25"/>
          <w:szCs w:val="25"/>
        </w:rPr>
        <w:t>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2B6649" w:rsidR="002B6649">
        <w:rPr>
          <w:color w:val="FF0000"/>
          <w:sz w:val="25"/>
          <w:szCs w:val="25"/>
        </w:rPr>
        <w:t>Вергунов Ф.Ф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с протоколом ознакомлен. </w:t>
      </w:r>
      <w:r w:rsidRPr="002B6649" w:rsidR="002B6649">
        <w:rPr>
          <w:color w:val="FF0000"/>
          <w:sz w:val="25"/>
          <w:szCs w:val="25"/>
        </w:rPr>
        <w:t>Вергунов</w:t>
      </w:r>
      <w:r w:rsidR="002B6649">
        <w:rPr>
          <w:color w:val="FF0000"/>
          <w:sz w:val="25"/>
          <w:szCs w:val="25"/>
        </w:rPr>
        <w:t>у</w:t>
      </w:r>
      <w:r w:rsidRPr="002B6649" w:rsidR="002B6649">
        <w:rPr>
          <w:color w:val="FF0000"/>
          <w:sz w:val="25"/>
          <w:szCs w:val="25"/>
        </w:rPr>
        <w:t xml:space="preserve"> Ф.Ф</w:t>
      </w:r>
      <w:r w:rsidRPr="00D567C4" w:rsidR="00583C7A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были разъяснены </w:t>
      </w:r>
      <w:r w:rsidR="002B6649">
        <w:rPr>
          <w:sz w:val="25"/>
          <w:szCs w:val="25"/>
        </w:rPr>
        <w:t>его</w:t>
      </w:r>
      <w:r w:rsidRPr="00D567C4">
        <w:rPr>
          <w:sz w:val="25"/>
          <w:szCs w:val="25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  <w:r w:rsidR="00EB65F1">
        <w:rPr>
          <w:sz w:val="25"/>
          <w:szCs w:val="25"/>
        </w:rPr>
        <w:t xml:space="preserve"> </w:t>
      </w:r>
      <w:r w:rsidR="00962E57">
        <w:rPr>
          <w:sz w:val="25"/>
          <w:szCs w:val="25"/>
        </w:rPr>
        <w:t xml:space="preserve"> </w:t>
      </w:r>
    </w:p>
    <w:p w:rsidR="009241D8" w:rsidRPr="00D567C4" w:rsidP="009241D8" w14:paraId="72715CE3" w14:textId="4F1AD55C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постановление по делу об административном правонарушении </w:t>
      </w:r>
      <w:r w:rsidRPr="005D75C7" w:rsidR="005D75C7">
        <w:rPr>
          <w:color w:val="000099"/>
          <w:sz w:val="25"/>
          <w:szCs w:val="25"/>
        </w:rPr>
        <w:t>86 № 282533 от 18.02.2025 года</w:t>
      </w:r>
      <w:r w:rsidRPr="00D567C4" w:rsidR="00715EA0">
        <w:rPr>
          <w:color w:val="000099"/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согласно которому </w:t>
      </w:r>
      <w:r w:rsidRPr="002B6649" w:rsidR="002B6649">
        <w:rPr>
          <w:color w:val="FF0000"/>
          <w:sz w:val="25"/>
          <w:szCs w:val="25"/>
        </w:rPr>
        <w:t>Вергунов Ф.Ф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признан виновн</w:t>
      </w:r>
      <w:r w:rsidR="005A3EFF">
        <w:rPr>
          <w:sz w:val="25"/>
          <w:szCs w:val="25"/>
        </w:rPr>
        <w:t>ым</w:t>
      </w:r>
      <w:r w:rsidRPr="00D567C4">
        <w:rPr>
          <w:sz w:val="25"/>
          <w:szCs w:val="25"/>
        </w:rPr>
        <w:t xml:space="preserve">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>предусмотренного</w:t>
      </w:r>
      <w:r w:rsidR="00962E57">
        <w:rPr>
          <w:color w:val="000099"/>
          <w:sz w:val="25"/>
          <w:szCs w:val="25"/>
        </w:rPr>
        <w:t xml:space="preserve"> ч. 1</w:t>
      </w:r>
      <w:r w:rsidRPr="00D567C4">
        <w:rPr>
          <w:color w:val="000099"/>
          <w:sz w:val="25"/>
          <w:szCs w:val="25"/>
        </w:rPr>
        <w:t xml:space="preserve"> ст. </w:t>
      </w:r>
      <w:r w:rsidR="005D75C7">
        <w:rPr>
          <w:color w:val="000099"/>
          <w:sz w:val="25"/>
          <w:szCs w:val="25"/>
        </w:rPr>
        <w:t>19.15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 xml:space="preserve">и ему назначено наказание в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5D75C7">
        <w:rPr>
          <w:color w:val="000099"/>
          <w:sz w:val="25"/>
          <w:szCs w:val="25"/>
        </w:rPr>
        <w:t>20</w:t>
      </w:r>
      <w:r w:rsidRPr="00D567C4" w:rsidR="00A5595C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, с </w:t>
      </w:r>
      <w:r w:rsidRPr="00D567C4">
        <w:rPr>
          <w:sz w:val="25"/>
          <w:szCs w:val="25"/>
        </w:rPr>
        <w:t>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</w:p>
    <w:p w:rsidR="009241D8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 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5A3EFF" w:rsidP="009241D8" w14:paraId="6149A2E3" w14:textId="60FAD201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объяснения Вергунова Ф.Ф. от 02.07.2025;</w:t>
      </w:r>
    </w:p>
    <w:p w:rsidR="00273851" w:rsidP="009241D8" w14:paraId="6FC476AD" w14:textId="5D4AB89D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5A3EFF">
        <w:rPr>
          <w:sz w:val="25"/>
          <w:szCs w:val="25"/>
        </w:rPr>
        <w:t>справка Ф-1П</w:t>
      </w:r>
      <w:r>
        <w:rPr>
          <w:sz w:val="25"/>
          <w:szCs w:val="25"/>
        </w:rPr>
        <w:t xml:space="preserve"> на имя </w:t>
      </w:r>
      <w:r w:rsidRPr="002B6649" w:rsidR="002B6649">
        <w:rPr>
          <w:sz w:val="25"/>
          <w:szCs w:val="25"/>
        </w:rPr>
        <w:t>Вергунов</w:t>
      </w:r>
      <w:r w:rsidR="002B6649">
        <w:rPr>
          <w:sz w:val="25"/>
          <w:szCs w:val="25"/>
        </w:rPr>
        <w:t>а</w:t>
      </w:r>
      <w:r w:rsidRPr="002B6649" w:rsidR="002B6649">
        <w:rPr>
          <w:sz w:val="25"/>
          <w:szCs w:val="25"/>
        </w:rPr>
        <w:t xml:space="preserve"> Ф.Ф</w:t>
      </w:r>
      <w:r w:rsidRPr="00273851">
        <w:rPr>
          <w:sz w:val="25"/>
          <w:szCs w:val="25"/>
        </w:rPr>
        <w:t>.</w:t>
      </w:r>
      <w:r>
        <w:rPr>
          <w:sz w:val="25"/>
          <w:szCs w:val="25"/>
        </w:rPr>
        <w:t>;</w:t>
      </w:r>
    </w:p>
    <w:p w:rsidR="009241D8" w:rsidRPr="00D567C4" w:rsidP="009241D8" w14:paraId="25A6431C" w14:textId="4923FEFC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2B6649" w:rsidR="002B6649">
        <w:rPr>
          <w:color w:val="FF0000"/>
          <w:sz w:val="25"/>
          <w:szCs w:val="25"/>
        </w:rPr>
        <w:t>Вергунов Ф.Ф</w:t>
      </w:r>
      <w:r w:rsidRPr="00D567C4" w:rsidR="00583C7A">
        <w:rPr>
          <w:sz w:val="25"/>
          <w:szCs w:val="25"/>
        </w:rPr>
        <w:t xml:space="preserve">. </w:t>
      </w:r>
      <w:r w:rsidRPr="00D567C4">
        <w:rPr>
          <w:sz w:val="25"/>
          <w:szCs w:val="25"/>
        </w:rPr>
        <w:t>ранее привлекал</w:t>
      </w:r>
      <w:r w:rsidR="002B6649">
        <w:rPr>
          <w:sz w:val="25"/>
          <w:szCs w:val="25"/>
        </w:rPr>
        <w:t>ся</w:t>
      </w:r>
      <w:r w:rsidRPr="00D567C4">
        <w:rPr>
          <w:sz w:val="25"/>
          <w:szCs w:val="25"/>
        </w:rPr>
        <w:t xml:space="preserve">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В соответствии со ст. 32.2. Кодекса РФ об административных правонарушениях, администра</w:t>
      </w:r>
      <w:r w:rsidRPr="00D567C4">
        <w:rPr>
          <w:sz w:val="25"/>
          <w:szCs w:val="25"/>
        </w:rPr>
        <w:t>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D567C4">
        <w:rPr>
          <w:sz w:val="25"/>
          <w:szCs w:val="25"/>
        </w:rPr>
        <w:t xml:space="preserve">смотренных ст. 31.5 КоАП РФ. </w:t>
      </w:r>
      <w:r w:rsidRPr="00D567C4">
        <w:rPr>
          <w:sz w:val="25"/>
          <w:szCs w:val="25"/>
        </w:rPr>
        <w:t>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D567C4" w:rsidP="009241D8" w14:paraId="4852EB9E" w14:textId="0247569F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Доказательства уплаты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2B6649">
        <w:rPr>
          <w:color w:val="000099"/>
          <w:sz w:val="25"/>
          <w:szCs w:val="25"/>
        </w:rPr>
        <w:t>5</w:t>
      </w:r>
      <w:r w:rsidRPr="00D567C4" w:rsidR="00616CA9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D567C4">
        <w:rPr>
          <w:sz w:val="25"/>
          <w:szCs w:val="25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633EFD49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2B6649" w:rsidR="002B6649">
        <w:rPr>
          <w:color w:val="FF0000"/>
          <w:sz w:val="25"/>
          <w:szCs w:val="25"/>
        </w:rPr>
        <w:t>Вергунов Ф.Ф</w:t>
      </w:r>
      <w:r w:rsidRPr="00D567C4" w:rsidR="00583C7A">
        <w:rPr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назначении наказания м</w:t>
      </w:r>
      <w:r w:rsidRPr="00D567C4">
        <w:rPr>
          <w:sz w:val="25"/>
          <w:szCs w:val="25"/>
        </w:rPr>
        <w:t>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относит повторное совершение одн</w:t>
      </w:r>
      <w:r w:rsidRPr="00D567C4">
        <w:rPr>
          <w:sz w:val="25"/>
          <w:szCs w:val="25"/>
        </w:rPr>
        <w:t>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Руководств</w:t>
      </w:r>
      <w:r w:rsidRPr="00D567C4">
        <w:rPr>
          <w:color w:val="000000"/>
          <w:sz w:val="25"/>
          <w:szCs w:val="25"/>
        </w:rPr>
        <w:t xml:space="preserve">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401BCC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5A3EFF">
        <w:rPr>
          <w:color w:val="FF0000"/>
          <w:sz w:val="25"/>
          <w:szCs w:val="25"/>
        </w:rPr>
        <w:t xml:space="preserve">Вергунова Федора Федоровича </w:t>
      </w:r>
      <w:r w:rsidRPr="00D567C4">
        <w:rPr>
          <w:color w:val="000000"/>
          <w:sz w:val="25"/>
          <w:szCs w:val="25"/>
        </w:rPr>
        <w:t>признать виновн</w:t>
      </w:r>
      <w:r>
        <w:rPr>
          <w:color w:val="000000"/>
          <w:sz w:val="25"/>
          <w:szCs w:val="25"/>
        </w:rPr>
        <w:t>ым</w:t>
      </w:r>
      <w:r w:rsidRPr="00D567C4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</w:t>
      </w:r>
      <w:r w:rsidRPr="00D567C4">
        <w:rPr>
          <w:color w:val="000000"/>
          <w:sz w:val="25"/>
          <w:szCs w:val="25"/>
        </w:rPr>
        <w:t xml:space="preserve">иях и назначить </w:t>
      </w:r>
      <w:r w:rsidR="0016036A">
        <w:rPr>
          <w:color w:val="000000"/>
          <w:sz w:val="25"/>
          <w:szCs w:val="25"/>
        </w:rPr>
        <w:t>ей</w:t>
      </w:r>
      <w:r w:rsidRPr="00D567C4">
        <w:rPr>
          <w:color w:val="000000"/>
          <w:sz w:val="25"/>
          <w:szCs w:val="25"/>
        </w:rPr>
        <w:t xml:space="preserve"> административное наказание в виде адми</w:t>
      </w:r>
      <w:r w:rsidR="00406133">
        <w:rPr>
          <w:color w:val="000000"/>
          <w:sz w:val="25"/>
          <w:szCs w:val="25"/>
        </w:rPr>
        <w:t xml:space="preserve">нистративного штрафа в размере </w:t>
      </w:r>
      <w:r w:rsidR="005D75C7">
        <w:rPr>
          <w:color w:val="000000"/>
          <w:sz w:val="25"/>
          <w:szCs w:val="25"/>
        </w:rPr>
        <w:t>4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</w:t>
      </w:r>
      <w:r w:rsidR="005D75C7">
        <w:rPr>
          <w:color w:val="000000"/>
          <w:sz w:val="25"/>
          <w:szCs w:val="25"/>
        </w:rPr>
        <w:t>четыре</w:t>
      </w:r>
      <w:r>
        <w:rPr>
          <w:color w:val="000000"/>
          <w:sz w:val="25"/>
          <w:szCs w:val="25"/>
        </w:rPr>
        <w:t xml:space="preserve"> тысяч</w:t>
      </w:r>
      <w:r w:rsidR="005D75C7">
        <w:rPr>
          <w:color w:val="000000"/>
          <w:sz w:val="25"/>
          <w:szCs w:val="25"/>
        </w:rPr>
        <w:t>и</w:t>
      </w:r>
      <w:r w:rsidRPr="00D567C4">
        <w:rPr>
          <w:color w:val="000000"/>
          <w:sz w:val="25"/>
          <w:szCs w:val="25"/>
        </w:rPr>
        <w:t xml:space="preserve">) рублей. </w:t>
      </w:r>
      <w:r>
        <w:rPr>
          <w:color w:val="000000"/>
          <w:sz w:val="25"/>
          <w:szCs w:val="25"/>
        </w:rPr>
        <w:t xml:space="preserve"> </w:t>
      </w:r>
    </w:p>
    <w:p w:rsidR="00D44597" w:rsidRPr="00D567C4" w:rsidP="00D44597" w14:paraId="47A45FB7" w14:textId="262E3D15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>РКЦ Ханты-Мансийск//УФК по Ханты- Мансийскому автономному округу - Югре г. 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</w:t>
      </w:r>
      <w:r w:rsidRPr="00D567C4">
        <w:rPr>
          <w:sz w:val="25"/>
          <w:szCs w:val="25"/>
        </w:rPr>
        <w:t>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5D75C7" w:rsidR="005D75C7">
        <w:rPr>
          <w:rFonts w:eastAsia="MS Mincho"/>
          <w:color w:val="7030A0"/>
          <w:sz w:val="25"/>
          <w:szCs w:val="25"/>
        </w:rPr>
        <w:t>0412365400505008722520122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</w:t>
      </w:r>
      <w:r w:rsidRPr="00D567C4">
        <w:rPr>
          <w:color w:val="000000"/>
          <w:sz w:val="25"/>
          <w:szCs w:val="25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D44597" w:rsidRPr="00D567C4" w:rsidP="00D44597" w14:paraId="6EEB597A" w14:textId="7B1874C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</w:t>
      </w:r>
      <w:r w:rsidRPr="00D567C4">
        <w:rPr>
          <w:color w:val="000000"/>
          <w:sz w:val="25"/>
          <w:szCs w:val="25"/>
          <w:u w:val="single"/>
        </w:rPr>
        <w:t>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</w:t>
      </w:r>
      <w:r w:rsidR="00CD1CE3">
        <w:rPr>
          <w:color w:val="000000"/>
          <w:sz w:val="25"/>
          <w:szCs w:val="25"/>
        </w:rPr>
        <w:t>10</w:t>
      </w:r>
      <w:r w:rsidRPr="00D567C4">
        <w:rPr>
          <w:color w:val="000000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</w:t>
      </w:r>
      <w:r w:rsidR="00CD1CE3">
        <w:rPr>
          <w:sz w:val="25"/>
          <w:szCs w:val="25"/>
        </w:rPr>
        <w:t>207</w:t>
      </w:r>
      <w:r w:rsidRPr="00D567C4">
        <w:rPr>
          <w:sz w:val="25"/>
          <w:szCs w:val="25"/>
        </w:rPr>
        <w:t>.</w:t>
      </w:r>
    </w:p>
    <w:p w:rsidR="009241D8" w:rsidRPr="00D567C4" w:rsidP="00D44597" w14:paraId="221EE57B" w14:textId="3818800B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Постановление может быть обжа</w:t>
      </w:r>
      <w:r w:rsidRPr="00D567C4">
        <w:rPr>
          <w:sz w:val="25"/>
          <w:szCs w:val="25"/>
        </w:rPr>
        <w:t xml:space="preserve">ловано в Нижневартовский городской суд в течение 10 дней, через мирового судью </w:t>
      </w:r>
      <w:r w:rsidR="00EB65F1">
        <w:rPr>
          <w:sz w:val="25"/>
          <w:szCs w:val="25"/>
        </w:rPr>
        <w:t>судебного участка №1</w:t>
      </w:r>
      <w:r w:rsidR="00CD1CE3">
        <w:rPr>
          <w:sz w:val="25"/>
          <w:szCs w:val="25"/>
        </w:rPr>
        <w:t>0</w:t>
      </w:r>
      <w:r w:rsidRPr="00D567C4">
        <w:rPr>
          <w:sz w:val="25"/>
          <w:szCs w:val="25"/>
        </w:rPr>
        <w:t>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2A28B9" w:rsidRPr="00D567C4" w:rsidP="002A28B9" w14:paraId="21B10234" w14:textId="636133D8">
      <w:pPr>
        <w:ind w:firstLine="539"/>
        <w:rPr>
          <w:bCs/>
          <w:sz w:val="25"/>
          <w:szCs w:val="25"/>
        </w:rPr>
      </w:pPr>
      <w:r>
        <w:rPr>
          <w:sz w:val="25"/>
          <w:szCs w:val="25"/>
        </w:rPr>
        <w:t>.</w:t>
      </w:r>
    </w:p>
    <w:p w:rsidR="00177BB4" w:rsidRPr="00D567C4" w:rsidP="00702655" w14:paraId="3EE2FC65" w14:textId="06A0A447">
      <w:pPr>
        <w:ind w:firstLine="539"/>
        <w:rPr>
          <w:sz w:val="25"/>
          <w:szCs w:val="25"/>
        </w:rPr>
      </w:pPr>
      <w:r w:rsidRPr="00D567C4">
        <w:rPr>
          <w:bCs/>
          <w:sz w:val="25"/>
          <w:szCs w:val="25"/>
        </w:rPr>
        <w:t xml:space="preserve">Мировой судья  </w:t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  <w:t>Е.В. Дурдело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003F5"/>
    <w:rsid w:val="0016036A"/>
    <w:rsid w:val="00177BB4"/>
    <w:rsid w:val="001A3018"/>
    <w:rsid w:val="001F06C2"/>
    <w:rsid w:val="002337BD"/>
    <w:rsid w:val="00273851"/>
    <w:rsid w:val="002A28B9"/>
    <w:rsid w:val="002B6649"/>
    <w:rsid w:val="003E1455"/>
    <w:rsid w:val="00406133"/>
    <w:rsid w:val="00466204"/>
    <w:rsid w:val="004D3115"/>
    <w:rsid w:val="00542CD3"/>
    <w:rsid w:val="005827FF"/>
    <w:rsid w:val="00583C7A"/>
    <w:rsid w:val="005A3EFF"/>
    <w:rsid w:val="005D078E"/>
    <w:rsid w:val="005D75C7"/>
    <w:rsid w:val="00616CA9"/>
    <w:rsid w:val="00667420"/>
    <w:rsid w:val="00702655"/>
    <w:rsid w:val="0071432C"/>
    <w:rsid w:val="00715EA0"/>
    <w:rsid w:val="00752D15"/>
    <w:rsid w:val="007A24A7"/>
    <w:rsid w:val="00854853"/>
    <w:rsid w:val="009241D8"/>
    <w:rsid w:val="00962E57"/>
    <w:rsid w:val="0097046D"/>
    <w:rsid w:val="009A1D0D"/>
    <w:rsid w:val="009B6B21"/>
    <w:rsid w:val="009F4CF4"/>
    <w:rsid w:val="00A5595C"/>
    <w:rsid w:val="00A646DC"/>
    <w:rsid w:val="00B22711"/>
    <w:rsid w:val="00BA3CDC"/>
    <w:rsid w:val="00BA658D"/>
    <w:rsid w:val="00C55F56"/>
    <w:rsid w:val="00C610B4"/>
    <w:rsid w:val="00CD1CE3"/>
    <w:rsid w:val="00D024D2"/>
    <w:rsid w:val="00D11B84"/>
    <w:rsid w:val="00D24F2D"/>
    <w:rsid w:val="00D44597"/>
    <w:rsid w:val="00D567C4"/>
    <w:rsid w:val="00DE2E77"/>
    <w:rsid w:val="00E41D22"/>
    <w:rsid w:val="00EA6FA1"/>
    <w:rsid w:val="00EB65F1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